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19" w:rsidRPr="006E38AC" w:rsidRDefault="008E2919" w:rsidP="008E2919">
      <w:pPr>
        <w:jc w:val="right"/>
        <w:rPr>
          <w:i/>
          <w:sz w:val="28"/>
          <w:szCs w:val="28"/>
        </w:rPr>
      </w:pPr>
      <w:bookmarkStart w:id="0" w:name="_GoBack"/>
      <w:bookmarkEnd w:id="0"/>
      <w:r w:rsidRPr="006E38AC">
        <w:rPr>
          <w:i/>
          <w:sz w:val="28"/>
          <w:szCs w:val="28"/>
        </w:rPr>
        <w:t>Projekts</w:t>
      </w:r>
    </w:p>
    <w:p w:rsidR="008E2919" w:rsidRPr="006E38AC" w:rsidRDefault="008E2919" w:rsidP="008E2919">
      <w:pPr>
        <w:jc w:val="center"/>
        <w:rPr>
          <w:sz w:val="28"/>
          <w:szCs w:val="28"/>
        </w:rPr>
      </w:pPr>
    </w:p>
    <w:p w:rsidR="007F422B" w:rsidRDefault="007F422B" w:rsidP="008E2919">
      <w:pPr>
        <w:jc w:val="center"/>
        <w:rPr>
          <w:sz w:val="28"/>
          <w:szCs w:val="28"/>
        </w:rPr>
      </w:pPr>
    </w:p>
    <w:p w:rsidR="008E2919" w:rsidRPr="006E38AC" w:rsidRDefault="008E2919" w:rsidP="008E291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 xml:space="preserve">LATVIJAS REPUBLIKAS MINISTRU KABINETA </w:t>
      </w:r>
    </w:p>
    <w:p w:rsidR="008E2919" w:rsidRPr="006E38AC" w:rsidRDefault="008E2919" w:rsidP="008E291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SĒDES PROTOKOLLĒMUMS</w:t>
      </w:r>
    </w:p>
    <w:p w:rsidR="008E2919" w:rsidRPr="006E38AC" w:rsidRDefault="008E2919" w:rsidP="008E2919">
      <w:pPr>
        <w:rPr>
          <w:sz w:val="28"/>
          <w:szCs w:val="28"/>
        </w:rPr>
      </w:pPr>
    </w:p>
    <w:p w:rsidR="008E2919" w:rsidRPr="006E38AC" w:rsidRDefault="008E2919" w:rsidP="008E2919">
      <w:pPr>
        <w:rPr>
          <w:sz w:val="28"/>
          <w:szCs w:val="28"/>
        </w:rPr>
      </w:pPr>
    </w:p>
    <w:p w:rsidR="008E2919" w:rsidRPr="006E38AC" w:rsidRDefault="008E2919" w:rsidP="0093028D">
      <w:pPr>
        <w:spacing w:after="240"/>
        <w:jc w:val="both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  <w:t xml:space="preserve">    Nr.</w:t>
      </w:r>
      <w:r w:rsidRPr="006E38AC">
        <w:rPr>
          <w:sz w:val="28"/>
          <w:szCs w:val="28"/>
        </w:rPr>
        <w:tab/>
        <w:t xml:space="preserve">   </w:t>
      </w:r>
      <w:r w:rsidRPr="006E38AC">
        <w:rPr>
          <w:sz w:val="28"/>
          <w:szCs w:val="28"/>
        </w:rPr>
        <w:tab/>
        <w:t xml:space="preserve">     </w:t>
      </w:r>
      <w:r w:rsidR="0093028D" w:rsidRPr="006E38AC">
        <w:rPr>
          <w:sz w:val="28"/>
          <w:szCs w:val="28"/>
        </w:rPr>
        <w:tab/>
      </w:r>
      <w:r w:rsidR="00DD5CDC" w:rsidRPr="006E38AC">
        <w:rPr>
          <w:sz w:val="28"/>
          <w:szCs w:val="28"/>
        </w:rPr>
        <w:t xml:space="preserve"> </w:t>
      </w:r>
      <w:r w:rsidR="008B1BDD" w:rsidRPr="006E38AC">
        <w:rPr>
          <w:sz w:val="28"/>
          <w:szCs w:val="28"/>
        </w:rPr>
        <w:t>201</w:t>
      </w:r>
      <w:r w:rsidR="007E1CE5" w:rsidRPr="006E38AC">
        <w:rPr>
          <w:sz w:val="28"/>
          <w:szCs w:val="28"/>
        </w:rPr>
        <w:t>3</w:t>
      </w:r>
      <w:r w:rsidR="008B1BDD" w:rsidRPr="006E38AC">
        <w:rPr>
          <w:sz w:val="28"/>
          <w:szCs w:val="28"/>
        </w:rPr>
        <w:t>.</w:t>
      </w:r>
      <w:r w:rsidR="007E1CE5" w:rsidRPr="006E38AC">
        <w:rPr>
          <w:sz w:val="28"/>
          <w:szCs w:val="28"/>
        </w:rPr>
        <w:t xml:space="preserve"> </w:t>
      </w:r>
      <w:r w:rsidR="00B52A69" w:rsidRPr="006E38AC">
        <w:rPr>
          <w:sz w:val="28"/>
          <w:szCs w:val="28"/>
        </w:rPr>
        <w:t xml:space="preserve">gada </w:t>
      </w:r>
      <w:r w:rsidR="0015646D">
        <w:rPr>
          <w:sz w:val="28"/>
          <w:szCs w:val="28"/>
        </w:rPr>
        <w:t>___.</w:t>
      </w:r>
      <w:r w:rsidR="006B1121">
        <w:rPr>
          <w:sz w:val="28"/>
          <w:szCs w:val="28"/>
        </w:rPr>
        <w:t>decembrī</w:t>
      </w:r>
    </w:p>
    <w:p w:rsidR="008E2919" w:rsidRDefault="008E2919" w:rsidP="008E2919">
      <w:pPr>
        <w:pStyle w:val="naiskr"/>
        <w:spacing w:before="0" w:beforeAutospacing="0" w:after="240" w:afterAutospacing="0"/>
        <w:jc w:val="both"/>
        <w:rPr>
          <w:b/>
          <w:sz w:val="28"/>
          <w:szCs w:val="28"/>
        </w:rPr>
      </w:pPr>
    </w:p>
    <w:p w:rsidR="008E2919" w:rsidRPr="0076107D" w:rsidRDefault="0015646D" w:rsidP="0016023B">
      <w:pPr>
        <w:pStyle w:val="naiskr"/>
        <w:jc w:val="center"/>
        <w:rPr>
          <w:b/>
          <w:sz w:val="28"/>
          <w:szCs w:val="28"/>
        </w:rPr>
      </w:pPr>
      <w:bookmarkStart w:id="1" w:name="OLE_LINK2"/>
      <w:bookmarkStart w:id="2" w:name="OLE_LINK5"/>
      <w:bookmarkStart w:id="3" w:name="OLE_LINK3"/>
      <w:bookmarkStart w:id="4" w:name="OLE_LINK4"/>
      <w:bookmarkStart w:id="5" w:name="OLE_LINK1"/>
      <w:r w:rsidRPr="0076107D">
        <w:rPr>
          <w:b/>
          <w:sz w:val="28"/>
          <w:szCs w:val="28"/>
        </w:rPr>
        <w:t xml:space="preserve">Par informatīvo ziņojumu par </w:t>
      </w:r>
      <w:r w:rsidR="00330590" w:rsidRPr="0076107D">
        <w:rPr>
          <w:b/>
          <w:sz w:val="28"/>
          <w:szCs w:val="28"/>
        </w:rPr>
        <w:t xml:space="preserve">2013.gada </w:t>
      </w:r>
      <w:r w:rsidR="006B1121">
        <w:rPr>
          <w:b/>
          <w:sz w:val="28"/>
          <w:szCs w:val="28"/>
        </w:rPr>
        <w:t>13.decembrī</w:t>
      </w:r>
      <w:r w:rsidR="00330590" w:rsidRPr="0076107D">
        <w:rPr>
          <w:b/>
          <w:sz w:val="28"/>
          <w:szCs w:val="28"/>
        </w:rPr>
        <w:t xml:space="preserve"> Eiropas Savienības Vides padomē izskatāmajiem jautājumiem</w:t>
      </w:r>
      <w:bookmarkEnd w:id="1"/>
      <w:bookmarkEnd w:id="2"/>
    </w:p>
    <w:bookmarkEnd w:id="3"/>
    <w:bookmarkEnd w:id="4"/>
    <w:bookmarkEnd w:id="5"/>
    <w:p w:rsidR="00DB68F1" w:rsidRPr="0076107D" w:rsidRDefault="00DB68F1" w:rsidP="00DB68F1">
      <w:pPr>
        <w:pStyle w:val="BodyText"/>
        <w:jc w:val="center"/>
        <w:rPr>
          <w:b/>
          <w:szCs w:val="28"/>
        </w:rPr>
      </w:pPr>
    </w:p>
    <w:p w:rsidR="00DB68F1" w:rsidRPr="00606AE4" w:rsidRDefault="008E2919" w:rsidP="008E2919">
      <w:pPr>
        <w:pStyle w:val="Title"/>
        <w:ind w:firstLine="709"/>
        <w:jc w:val="both"/>
        <w:outlineLvl w:val="0"/>
        <w:rPr>
          <w:szCs w:val="28"/>
        </w:rPr>
      </w:pPr>
      <w:r w:rsidRPr="00606AE4">
        <w:rPr>
          <w:szCs w:val="28"/>
        </w:rPr>
        <w:t>1.</w:t>
      </w:r>
      <w:r w:rsidR="00B75603" w:rsidRPr="00606AE4">
        <w:rPr>
          <w:szCs w:val="28"/>
        </w:rPr>
        <w:t xml:space="preserve"> </w:t>
      </w:r>
      <w:r w:rsidR="00DB68F1" w:rsidRPr="00606AE4">
        <w:rPr>
          <w:szCs w:val="28"/>
        </w:rPr>
        <w:t xml:space="preserve">Pieņemt zināšanai </w:t>
      </w:r>
      <w:r w:rsidR="00C168BA" w:rsidRPr="00606AE4">
        <w:rPr>
          <w:szCs w:val="28"/>
        </w:rPr>
        <w:t>V</w:t>
      </w:r>
      <w:r w:rsidR="0015646D" w:rsidRPr="00606AE4">
        <w:rPr>
          <w:szCs w:val="28"/>
        </w:rPr>
        <w:t>ides aizsardzības un reģionālās attīstības</w:t>
      </w:r>
      <w:r w:rsidR="00DB68F1" w:rsidRPr="00606AE4">
        <w:rPr>
          <w:szCs w:val="28"/>
        </w:rPr>
        <w:t xml:space="preserve"> ministr</w:t>
      </w:r>
      <w:r w:rsidR="00C168BA" w:rsidRPr="00606AE4">
        <w:rPr>
          <w:szCs w:val="28"/>
        </w:rPr>
        <w:t>ijas</w:t>
      </w:r>
      <w:r w:rsidR="00DB68F1" w:rsidRPr="00606AE4">
        <w:rPr>
          <w:szCs w:val="28"/>
        </w:rPr>
        <w:t xml:space="preserve"> iesniegto informatīvo ziņojumu </w:t>
      </w:r>
      <w:r w:rsidR="00330590" w:rsidRPr="00606AE4">
        <w:rPr>
          <w:szCs w:val="28"/>
        </w:rPr>
        <w:t xml:space="preserve">par 2013.gada </w:t>
      </w:r>
      <w:r w:rsidR="006B1121" w:rsidRPr="00606AE4">
        <w:rPr>
          <w:szCs w:val="28"/>
        </w:rPr>
        <w:t>13.decembrī</w:t>
      </w:r>
      <w:r w:rsidR="00330590" w:rsidRPr="00606AE4">
        <w:rPr>
          <w:szCs w:val="28"/>
        </w:rPr>
        <w:t xml:space="preserve"> Eiropas Savienības Vides padomē izskatāmajiem jautājumiem</w:t>
      </w:r>
      <w:r w:rsidR="00DB68F1" w:rsidRPr="00606AE4">
        <w:rPr>
          <w:szCs w:val="28"/>
        </w:rPr>
        <w:t xml:space="preserve">. </w:t>
      </w:r>
    </w:p>
    <w:p w:rsidR="00A27C33" w:rsidRPr="00606AE4" w:rsidRDefault="00E43EE6" w:rsidP="009B7089">
      <w:pPr>
        <w:pStyle w:val="Title"/>
        <w:spacing w:before="120"/>
        <w:ind w:firstLine="709"/>
        <w:jc w:val="both"/>
        <w:outlineLvl w:val="0"/>
        <w:rPr>
          <w:szCs w:val="28"/>
        </w:rPr>
      </w:pPr>
      <w:r w:rsidRPr="00606AE4">
        <w:rPr>
          <w:szCs w:val="28"/>
        </w:rPr>
        <w:t>2. Apstiprināt Vides aizsardzības un reģionālās attīstības ministrijas sagatavot</w:t>
      </w:r>
      <w:r w:rsidR="0094367E" w:rsidRPr="00606AE4">
        <w:rPr>
          <w:szCs w:val="28"/>
        </w:rPr>
        <w:t>o</w:t>
      </w:r>
      <w:r w:rsidR="001F0162">
        <w:rPr>
          <w:szCs w:val="28"/>
        </w:rPr>
        <w:t>s</w:t>
      </w:r>
      <w:r w:rsidRPr="00606AE4">
        <w:rPr>
          <w:szCs w:val="28"/>
        </w:rPr>
        <w:t xml:space="preserve"> Latvijas nacionāl</w:t>
      </w:r>
      <w:r w:rsidR="00A558D2" w:rsidRPr="00606AE4">
        <w:rPr>
          <w:szCs w:val="28"/>
        </w:rPr>
        <w:t>ās</w:t>
      </w:r>
      <w:r w:rsidRPr="00606AE4">
        <w:rPr>
          <w:szCs w:val="28"/>
        </w:rPr>
        <w:t xml:space="preserve"> pozīcij</w:t>
      </w:r>
      <w:r w:rsidR="00A558D2" w:rsidRPr="00606AE4">
        <w:rPr>
          <w:szCs w:val="28"/>
        </w:rPr>
        <w:t>a</w:t>
      </w:r>
      <w:r w:rsidR="001F0162">
        <w:rPr>
          <w:szCs w:val="28"/>
        </w:rPr>
        <w:t>s</w:t>
      </w:r>
      <w:r w:rsidR="00A558D2" w:rsidRPr="00606AE4">
        <w:rPr>
          <w:szCs w:val="28"/>
        </w:rPr>
        <w:t xml:space="preserve"> projektu</w:t>
      </w:r>
      <w:r w:rsidR="001F0162">
        <w:rPr>
          <w:szCs w:val="28"/>
        </w:rPr>
        <w:t>s</w:t>
      </w:r>
      <w:r w:rsidRPr="00606AE4">
        <w:rPr>
          <w:szCs w:val="28"/>
        </w:rPr>
        <w:t xml:space="preserve"> Vides padomes 2013.gada </w:t>
      </w:r>
      <w:r w:rsidR="006B1121" w:rsidRPr="00606AE4">
        <w:rPr>
          <w:szCs w:val="28"/>
        </w:rPr>
        <w:t>13.decembra</w:t>
      </w:r>
      <w:r w:rsidRPr="00606AE4">
        <w:rPr>
          <w:szCs w:val="28"/>
        </w:rPr>
        <w:t xml:space="preserve"> </w:t>
      </w:r>
      <w:r w:rsidR="00A27C33" w:rsidRPr="00606AE4">
        <w:rPr>
          <w:szCs w:val="28"/>
        </w:rPr>
        <w:t>sanāksmē izskatāmajiem</w:t>
      </w:r>
      <w:r w:rsidRPr="00606AE4">
        <w:rPr>
          <w:szCs w:val="28"/>
        </w:rPr>
        <w:t xml:space="preserve"> jautājum</w:t>
      </w:r>
      <w:r w:rsidR="00A27C33" w:rsidRPr="00606AE4">
        <w:rPr>
          <w:szCs w:val="28"/>
        </w:rPr>
        <w:t>ie</w:t>
      </w:r>
      <w:r w:rsidR="00C3081A" w:rsidRPr="00606AE4">
        <w:rPr>
          <w:szCs w:val="28"/>
        </w:rPr>
        <w:t xml:space="preserve">m: </w:t>
      </w:r>
    </w:p>
    <w:p w:rsidR="006B1121" w:rsidRPr="00606AE4" w:rsidRDefault="0094367E" w:rsidP="0094367E">
      <w:pPr>
        <w:jc w:val="both"/>
        <w:rPr>
          <w:sz w:val="28"/>
          <w:szCs w:val="28"/>
        </w:rPr>
      </w:pPr>
      <w:r w:rsidRPr="00606AE4">
        <w:rPr>
          <w:sz w:val="28"/>
          <w:szCs w:val="28"/>
        </w:rPr>
        <w:tab/>
        <w:t>2.</w:t>
      </w:r>
      <w:r w:rsidR="006B1121" w:rsidRPr="00606AE4">
        <w:rPr>
          <w:sz w:val="28"/>
          <w:szCs w:val="28"/>
        </w:rPr>
        <w:t>1</w:t>
      </w:r>
      <w:r w:rsidRPr="00606AE4">
        <w:rPr>
          <w:sz w:val="28"/>
          <w:szCs w:val="28"/>
        </w:rPr>
        <w:t xml:space="preserve">. </w:t>
      </w:r>
      <w:r w:rsidR="00A27C33" w:rsidRPr="00606AE4">
        <w:rPr>
          <w:sz w:val="28"/>
          <w:szCs w:val="28"/>
        </w:rPr>
        <w:t>„</w:t>
      </w:r>
      <w:r w:rsidRPr="00606AE4">
        <w:rPr>
          <w:sz w:val="28"/>
          <w:szCs w:val="28"/>
        </w:rPr>
        <w:t>Par priekšlikumu Eiropas Parlamenta un Padomes regulai  „Par jūras transporta oglekļa dioksīda emisiju monitoringu, paziņošanu un verifikāciju un par grozījumiem Regulā (ES) Nr.525/2013””</w:t>
      </w:r>
      <w:r w:rsidR="006B1121" w:rsidRPr="00606AE4">
        <w:rPr>
          <w:sz w:val="28"/>
          <w:szCs w:val="28"/>
        </w:rPr>
        <w:t>;</w:t>
      </w:r>
    </w:p>
    <w:p w:rsidR="00A27C33" w:rsidRPr="00606AE4" w:rsidRDefault="00377992" w:rsidP="0094367E">
      <w:pPr>
        <w:jc w:val="both"/>
        <w:rPr>
          <w:bCs/>
          <w:sz w:val="28"/>
          <w:szCs w:val="28"/>
        </w:rPr>
      </w:pPr>
      <w:r w:rsidRPr="00606AE4">
        <w:rPr>
          <w:sz w:val="28"/>
          <w:szCs w:val="28"/>
        </w:rPr>
        <w:tab/>
      </w:r>
      <w:r w:rsidR="006B1121" w:rsidRPr="00606AE4">
        <w:rPr>
          <w:sz w:val="28"/>
          <w:szCs w:val="28"/>
        </w:rPr>
        <w:t xml:space="preserve">2.2. </w:t>
      </w:r>
      <w:r w:rsidR="00AD081E" w:rsidRPr="00606AE4">
        <w:rPr>
          <w:sz w:val="28"/>
          <w:szCs w:val="28"/>
        </w:rPr>
        <w:t xml:space="preserve">„Par priekšlikumu Eiropas Parlamenta un Padomes regulai par </w:t>
      </w:r>
      <w:r w:rsidR="00606AE4" w:rsidRPr="00606AE4">
        <w:rPr>
          <w:b/>
          <w:sz w:val="28"/>
          <w:szCs w:val="28"/>
        </w:rPr>
        <w:t xml:space="preserve"> </w:t>
      </w:r>
      <w:r w:rsidR="00606AE4" w:rsidRPr="00606AE4">
        <w:rPr>
          <w:sz w:val="28"/>
          <w:szCs w:val="28"/>
        </w:rPr>
        <w:t>invazīvu svešzemju sugu introdukcijas un izplatīšanās profilaksi un pārvaldību</w:t>
      </w:r>
      <w:r w:rsidR="00AD081E" w:rsidRPr="00606AE4">
        <w:rPr>
          <w:sz w:val="28"/>
          <w:szCs w:val="28"/>
        </w:rPr>
        <w:t>”</w:t>
      </w:r>
      <w:r w:rsidR="00606AE4">
        <w:rPr>
          <w:sz w:val="28"/>
          <w:szCs w:val="28"/>
        </w:rPr>
        <w:t>.</w:t>
      </w:r>
    </w:p>
    <w:p w:rsidR="00DB68F1" w:rsidRPr="00606AE4" w:rsidRDefault="00E43EE6" w:rsidP="009B7089">
      <w:pPr>
        <w:pStyle w:val="Title"/>
        <w:spacing w:before="120"/>
        <w:ind w:firstLine="709"/>
        <w:jc w:val="both"/>
        <w:outlineLvl w:val="0"/>
        <w:rPr>
          <w:szCs w:val="28"/>
        </w:rPr>
      </w:pPr>
      <w:r w:rsidRPr="00606AE4">
        <w:rPr>
          <w:szCs w:val="28"/>
        </w:rPr>
        <w:t>3</w:t>
      </w:r>
      <w:r w:rsidR="008E2919" w:rsidRPr="00606AE4">
        <w:rPr>
          <w:szCs w:val="28"/>
        </w:rPr>
        <w:t>.</w:t>
      </w:r>
      <w:r w:rsidR="008B779D" w:rsidRPr="00606AE4">
        <w:rPr>
          <w:szCs w:val="28"/>
        </w:rPr>
        <w:t xml:space="preserve"> </w:t>
      </w:r>
      <w:r w:rsidR="0015646D" w:rsidRPr="00606AE4">
        <w:rPr>
          <w:szCs w:val="28"/>
        </w:rPr>
        <w:t>Vides aizsardzības un reģionālās attīstības ministr</w:t>
      </w:r>
      <w:r w:rsidR="007E5826" w:rsidRPr="00606AE4">
        <w:rPr>
          <w:szCs w:val="28"/>
        </w:rPr>
        <w:t>ijas valsts sekretāram Aleksandram Antonovam</w:t>
      </w:r>
      <w:r w:rsidR="001D109C" w:rsidRPr="00606AE4">
        <w:rPr>
          <w:szCs w:val="28"/>
        </w:rPr>
        <w:t xml:space="preserve"> </w:t>
      </w:r>
      <w:r w:rsidR="00DB68F1" w:rsidRPr="00606AE4">
        <w:rPr>
          <w:szCs w:val="28"/>
        </w:rPr>
        <w:t xml:space="preserve">piedalīties </w:t>
      </w:r>
      <w:r w:rsidR="0015646D" w:rsidRPr="00606AE4">
        <w:rPr>
          <w:szCs w:val="28"/>
        </w:rPr>
        <w:t xml:space="preserve">Eiropas Savienības </w:t>
      </w:r>
      <w:r w:rsidR="008E7165" w:rsidRPr="00606AE4">
        <w:rPr>
          <w:szCs w:val="28"/>
        </w:rPr>
        <w:t xml:space="preserve">2013.gada </w:t>
      </w:r>
      <w:r w:rsidR="006B1121" w:rsidRPr="00606AE4">
        <w:rPr>
          <w:szCs w:val="28"/>
        </w:rPr>
        <w:t>13.decembra</w:t>
      </w:r>
      <w:r w:rsidR="008E7165" w:rsidRPr="00606AE4">
        <w:rPr>
          <w:szCs w:val="28"/>
        </w:rPr>
        <w:t xml:space="preserve"> </w:t>
      </w:r>
      <w:r w:rsidR="0015646D" w:rsidRPr="00606AE4">
        <w:rPr>
          <w:szCs w:val="28"/>
        </w:rPr>
        <w:t xml:space="preserve">Vides </w:t>
      </w:r>
      <w:r w:rsidRPr="00606AE4">
        <w:rPr>
          <w:szCs w:val="28"/>
        </w:rPr>
        <w:t>padomes sanāksmē</w:t>
      </w:r>
      <w:r w:rsidR="0015646D" w:rsidRPr="00606AE4">
        <w:rPr>
          <w:szCs w:val="28"/>
        </w:rPr>
        <w:t xml:space="preserve"> </w:t>
      </w:r>
      <w:r w:rsidR="008E7165" w:rsidRPr="00606AE4">
        <w:rPr>
          <w:szCs w:val="28"/>
        </w:rPr>
        <w:t xml:space="preserve">Luksemburgā </w:t>
      </w:r>
      <w:r w:rsidR="00DB68F1" w:rsidRPr="00606AE4">
        <w:rPr>
          <w:szCs w:val="28"/>
        </w:rPr>
        <w:t xml:space="preserve">un pārstāvēt Latvijas Republiku </w:t>
      </w:r>
      <w:r w:rsidR="00401A10" w:rsidRPr="00606AE4">
        <w:rPr>
          <w:szCs w:val="28"/>
        </w:rPr>
        <w:t>V</w:t>
      </w:r>
      <w:r w:rsidR="0015646D" w:rsidRPr="00606AE4">
        <w:rPr>
          <w:szCs w:val="28"/>
        </w:rPr>
        <w:t>ides aizsardzības un reģionālās attīstības</w:t>
      </w:r>
      <w:r w:rsidR="00DB68F1" w:rsidRPr="00606AE4">
        <w:rPr>
          <w:szCs w:val="28"/>
        </w:rPr>
        <w:t xml:space="preserve"> ministrijas</w:t>
      </w:r>
      <w:r w:rsidR="007F422B" w:rsidRPr="00606AE4">
        <w:rPr>
          <w:szCs w:val="28"/>
        </w:rPr>
        <w:t xml:space="preserve"> un </w:t>
      </w:r>
      <w:r w:rsidR="006B1121" w:rsidRPr="00606AE4">
        <w:rPr>
          <w:szCs w:val="28"/>
        </w:rPr>
        <w:t>Ekonomikas</w:t>
      </w:r>
      <w:r w:rsidR="007F422B" w:rsidRPr="00606AE4">
        <w:rPr>
          <w:szCs w:val="28"/>
        </w:rPr>
        <w:t xml:space="preserve"> ministrijas</w:t>
      </w:r>
      <w:r w:rsidR="00DB68F1" w:rsidRPr="00606AE4">
        <w:rPr>
          <w:szCs w:val="28"/>
        </w:rPr>
        <w:t xml:space="preserve"> kompetencē esošajos jautājumos. </w:t>
      </w:r>
    </w:p>
    <w:p w:rsidR="00DB68F1" w:rsidRPr="0076107D" w:rsidRDefault="00DB68F1" w:rsidP="00DB68F1">
      <w:pPr>
        <w:pStyle w:val="Title"/>
        <w:jc w:val="both"/>
        <w:outlineLvl w:val="0"/>
        <w:rPr>
          <w:szCs w:val="28"/>
        </w:rPr>
      </w:pPr>
    </w:p>
    <w:p w:rsidR="008E2919" w:rsidRPr="0076107D" w:rsidRDefault="008E2919" w:rsidP="006E38AC">
      <w:pPr>
        <w:pStyle w:val="BodyText"/>
        <w:tabs>
          <w:tab w:val="left" w:pos="6521"/>
        </w:tabs>
        <w:jc w:val="both"/>
        <w:rPr>
          <w:szCs w:val="28"/>
        </w:rPr>
      </w:pPr>
      <w:r w:rsidRPr="0076107D">
        <w:rPr>
          <w:szCs w:val="28"/>
        </w:rPr>
        <w:t>Ministru prezidents</w:t>
      </w:r>
      <w:r w:rsidRPr="0076107D">
        <w:rPr>
          <w:szCs w:val="28"/>
        </w:rPr>
        <w:tab/>
      </w:r>
      <w:r w:rsidRPr="0076107D">
        <w:rPr>
          <w:szCs w:val="28"/>
        </w:rPr>
        <w:tab/>
      </w:r>
      <w:r w:rsidR="001F0162">
        <w:rPr>
          <w:szCs w:val="28"/>
        </w:rPr>
        <w:t>V.Dombrovskis</w:t>
      </w:r>
      <w:r w:rsidRPr="0076107D">
        <w:rPr>
          <w:szCs w:val="28"/>
        </w:rPr>
        <w:t xml:space="preserve"> </w:t>
      </w:r>
    </w:p>
    <w:p w:rsidR="008E2919" w:rsidRPr="0076107D" w:rsidRDefault="008E2919" w:rsidP="008E2919">
      <w:pPr>
        <w:pStyle w:val="BodyText"/>
        <w:jc w:val="both"/>
        <w:rPr>
          <w:szCs w:val="28"/>
        </w:rPr>
      </w:pPr>
    </w:p>
    <w:p w:rsidR="008E2919" w:rsidRPr="0076107D" w:rsidRDefault="008E2919" w:rsidP="006E38AC">
      <w:pPr>
        <w:pStyle w:val="BodyText"/>
        <w:tabs>
          <w:tab w:val="left" w:pos="7230"/>
        </w:tabs>
        <w:jc w:val="both"/>
        <w:rPr>
          <w:szCs w:val="28"/>
        </w:rPr>
      </w:pPr>
      <w:r w:rsidRPr="0076107D">
        <w:rPr>
          <w:szCs w:val="28"/>
        </w:rPr>
        <w:t>Valsts kancelejas direktore</w:t>
      </w:r>
      <w:r w:rsidR="006C56E3" w:rsidRPr="0076107D">
        <w:rPr>
          <w:szCs w:val="28"/>
        </w:rPr>
        <w:tab/>
      </w:r>
      <w:r w:rsidRPr="0076107D">
        <w:rPr>
          <w:szCs w:val="28"/>
        </w:rPr>
        <w:t>E. Dreimane</w:t>
      </w:r>
    </w:p>
    <w:p w:rsidR="008E2919" w:rsidRPr="0076107D" w:rsidRDefault="006F2884" w:rsidP="006F2884">
      <w:pPr>
        <w:pStyle w:val="BodyText"/>
        <w:tabs>
          <w:tab w:val="left" w:pos="6465"/>
        </w:tabs>
        <w:jc w:val="both"/>
        <w:rPr>
          <w:szCs w:val="28"/>
        </w:rPr>
      </w:pPr>
      <w:r>
        <w:rPr>
          <w:szCs w:val="28"/>
        </w:rPr>
        <w:tab/>
      </w:r>
    </w:p>
    <w:p w:rsidR="001F0162" w:rsidRDefault="0015646D" w:rsidP="006E38AC">
      <w:pPr>
        <w:pStyle w:val="Header"/>
        <w:tabs>
          <w:tab w:val="clear" w:pos="4153"/>
          <w:tab w:val="clear" w:pos="8306"/>
          <w:tab w:val="left" w:pos="-3240"/>
          <w:tab w:val="left" w:pos="7230"/>
          <w:tab w:val="right" w:pos="9000"/>
        </w:tabs>
        <w:rPr>
          <w:sz w:val="28"/>
          <w:szCs w:val="28"/>
        </w:rPr>
      </w:pPr>
      <w:r w:rsidRPr="0076107D">
        <w:rPr>
          <w:sz w:val="28"/>
          <w:szCs w:val="28"/>
        </w:rPr>
        <w:t xml:space="preserve">Vides aizsardzības un reģionālās attīstības </w:t>
      </w:r>
      <w:r w:rsidR="001F0162">
        <w:rPr>
          <w:sz w:val="28"/>
          <w:szCs w:val="28"/>
        </w:rPr>
        <w:t xml:space="preserve">ministra </w:t>
      </w:r>
      <w:proofErr w:type="spellStart"/>
      <w:r w:rsidR="001F0162">
        <w:rPr>
          <w:sz w:val="28"/>
          <w:szCs w:val="28"/>
        </w:rPr>
        <w:t>p.i</w:t>
      </w:r>
      <w:proofErr w:type="spellEnd"/>
      <w:r w:rsidR="001F0162">
        <w:rPr>
          <w:sz w:val="28"/>
          <w:szCs w:val="28"/>
        </w:rPr>
        <w:t>.</w:t>
      </w:r>
    </w:p>
    <w:p w:rsidR="008E2919" w:rsidRPr="0076107D" w:rsidRDefault="001F0162" w:rsidP="006E38AC">
      <w:pPr>
        <w:pStyle w:val="Header"/>
        <w:tabs>
          <w:tab w:val="clear" w:pos="4153"/>
          <w:tab w:val="clear" w:pos="8306"/>
          <w:tab w:val="left" w:pos="-3240"/>
          <w:tab w:val="left" w:pos="7230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Ekonomikas ministrs</w:t>
      </w:r>
      <w:r>
        <w:rPr>
          <w:sz w:val="28"/>
          <w:szCs w:val="28"/>
        </w:rPr>
        <w:tab/>
        <w:t>D.Pavļuts</w:t>
      </w:r>
      <w:r w:rsidR="006C56E3" w:rsidRPr="0076107D">
        <w:rPr>
          <w:sz w:val="28"/>
          <w:szCs w:val="28"/>
        </w:rPr>
        <w:tab/>
      </w:r>
    </w:p>
    <w:p w:rsidR="0015646D" w:rsidRPr="00793018" w:rsidRDefault="0015646D" w:rsidP="0015646D">
      <w:pPr>
        <w:tabs>
          <w:tab w:val="right" w:pos="9072"/>
        </w:tabs>
        <w:ind w:firstLine="567"/>
        <w:jc w:val="both"/>
      </w:pPr>
    </w:p>
    <w:p w:rsidR="0015646D" w:rsidRPr="00793018" w:rsidRDefault="00E32F01" w:rsidP="0015646D">
      <w:fldSimple w:instr=" SAVEDATE  \@ &quot;dd.MM.yyyy. H:mm&quot;  \* MERGEFORMAT ">
        <w:r w:rsidR="00D02768">
          <w:rPr>
            <w:noProof/>
          </w:rPr>
          <w:t>10.12.2013. 8:33</w:t>
        </w:r>
      </w:fldSimple>
    </w:p>
    <w:p w:rsidR="0015646D" w:rsidRPr="00793018" w:rsidRDefault="00E32F01" w:rsidP="00505314">
      <w:pPr>
        <w:jc w:val="both"/>
      </w:pPr>
      <w:fldSimple w:instr=" NUMWORDS   \* MERGEFORMAT ">
        <w:r w:rsidR="00703E36">
          <w:rPr>
            <w:noProof/>
          </w:rPr>
          <w:t>167</w:t>
        </w:r>
      </w:fldSimple>
      <w:r w:rsidR="0015646D" w:rsidRPr="00793018">
        <w:tab/>
      </w:r>
      <w:r w:rsidR="009D373C">
        <w:tab/>
      </w:r>
    </w:p>
    <w:p w:rsidR="0015646D" w:rsidRPr="00793018" w:rsidRDefault="0015646D" w:rsidP="0015646D">
      <w:pPr>
        <w:jc w:val="both"/>
      </w:pPr>
      <w:r>
        <w:t>Vonda</w:t>
      </w:r>
    </w:p>
    <w:p w:rsidR="0015646D" w:rsidRDefault="0015646D" w:rsidP="0015646D">
      <w:pPr>
        <w:jc w:val="both"/>
      </w:pPr>
      <w:r>
        <w:t xml:space="preserve">67026554, </w:t>
      </w:r>
      <w:hyperlink r:id="rId8" w:history="1">
        <w:r w:rsidRPr="00264FEA">
          <w:rPr>
            <w:rStyle w:val="Hyperlink"/>
          </w:rPr>
          <w:t>ilze.vonda@varam.gov.lv</w:t>
        </w:r>
      </w:hyperlink>
    </w:p>
    <w:p w:rsidR="0015646D" w:rsidRPr="00793018" w:rsidRDefault="0015646D" w:rsidP="0015646D">
      <w:pPr>
        <w:jc w:val="both"/>
        <w:rPr>
          <w:sz w:val="16"/>
          <w:szCs w:val="16"/>
        </w:rPr>
      </w:pPr>
    </w:p>
    <w:p w:rsidR="00DA2926" w:rsidRDefault="00DA2926" w:rsidP="0015646D"/>
    <w:sectPr w:rsidR="00DA2926" w:rsidSect="00CF098B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07D" w:rsidRDefault="0076107D" w:rsidP="00DB68F1">
      <w:r>
        <w:separator/>
      </w:r>
    </w:p>
  </w:endnote>
  <w:endnote w:type="continuationSeparator" w:id="0">
    <w:p w:rsidR="0076107D" w:rsidRDefault="0076107D" w:rsidP="00DB6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84" w:rsidRPr="0015646D" w:rsidRDefault="00E32F01" w:rsidP="006F2884">
    <w:pPr>
      <w:pStyle w:val="Footer"/>
      <w:ind w:right="360"/>
      <w:jc w:val="both"/>
      <w:rPr>
        <w:sz w:val="22"/>
        <w:szCs w:val="22"/>
      </w:rPr>
    </w:pPr>
    <w:r w:rsidRPr="0015646D">
      <w:rPr>
        <w:sz w:val="22"/>
        <w:szCs w:val="22"/>
      </w:rPr>
      <w:fldChar w:fldCharType="begin"/>
    </w:r>
    <w:r w:rsidR="006F2884" w:rsidRPr="0015646D">
      <w:rPr>
        <w:sz w:val="22"/>
        <w:szCs w:val="22"/>
      </w:rPr>
      <w:instrText xml:space="preserve"> FILENAME </w:instrText>
    </w:r>
    <w:r w:rsidRPr="0015646D">
      <w:rPr>
        <w:sz w:val="22"/>
        <w:szCs w:val="22"/>
      </w:rPr>
      <w:fldChar w:fldCharType="separate"/>
    </w:r>
    <w:r w:rsidR="006F2884" w:rsidRPr="0015646D">
      <w:rPr>
        <w:noProof/>
        <w:sz w:val="22"/>
        <w:szCs w:val="22"/>
      </w:rPr>
      <w:t>VARAMprot_</w:t>
    </w:r>
    <w:r w:rsidR="006F2884">
      <w:rPr>
        <w:noProof/>
        <w:sz w:val="22"/>
        <w:szCs w:val="22"/>
      </w:rPr>
      <w:t>041213</w:t>
    </w:r>
    <w:r w:rsidR="006F2884" w:rsidRPr="0015646D">
      <w:rPr>
        <w:noProof/>
        <w:sz w:val="22"/>
        <w:szCs w:val="22"/>
      </w:rPr>
      <w:t>_</w:t>
    </w:r>
    <w:r w:rsidR="006F2884">
      <w:rPr>
        <w:noProof/>
        <w:sz w:val="22"/>
        <w:szCs w:val="22"/>
      </w:rPr>
      <w:t>Vides pad</w:t>
    </w:r>
    <w:r w:rsidRPr="0015646D">
      <w:rPr>
        <w:sz w:val="22"/>
        <w:szCs w:val="22"/>
      </w:rPr>
      <w:fldChar w:fldCharType="end"/>
    </w:r>
    <w:r w:rsidR="006F2884" w:rsidRPr="0015646D">
      <w:rPr>
        <w:sz w:val="22"/>
        <w:szCs w:val="22"/>
      </w:rPr>
      <w:t xml:space="preserve">; </w:t>
    </w:r>
    <w:r w:rsidR="006F2884">
      <w:rPr>
        <w:sz w:val="22"/>
        <w:szCs w:val="22"/>
      </w:rPr>
      <w:t xml:space="preserve">MK sēdes </w:t>
    </w:r>
    <w:proofErr w:type="spellStart"/>
    <w:r w:rsidR="006F2884">
      <w:rPr>
        <w:sz w:val="22"/>
        <w:szCs w:val="22"/>
      </w:rPr>
      <w:t>protokollēmuma</w:t>
    </w:r>
    <w:proofErr w:type="spellEnd"/>
    <w:r w:rsidR="006F2884">
      <w:rPr>
        <w:sz w:val="22"/>
        <w:szCs w:val="22"/>
      </w:rPr>
      <w:t xml:space="preserve"> projekts par i</w:t>
    </w:r>
    <w:r w:rsidR="006F2884" w:rsidRPr="002F1A3F">
      <w:rPr>
        <w:sz w:val="22"/>
        <w:szCs w:val="22"/>
      </w:rPr>
      <w:t>nformatīv</w:t>
    </w:r>
    <w:r w:rsidR="006F2884">
      <w:rPr>
        <w:sz w:val="22"/>
        <w:szCs w:val="22"/>
      </w:rPr>
      <w:t>o</w:t>
    </w:r>
    <w:r w:rsidR="006F2884" w:rsidRPr="002F1A3F">
      <w:rPr>
        <w:sz w:val="22"/>
        <w:szCs w:val="22"/>
      </w:rPr>
      <w:t xml:space="preserve"> ziņojum</w:t>
    </w:r>
    <w:r w:rsidR="006F2884">
      <w:rPr>
        <w:sz w:val="22"/>
        <w:szCs w:val="22"/>
      </w:rPr>
      <w:t>u</w:t>
    </w:r>
    <w:r w:rsidR="006F2884" w:rsidRPr="002F1A3F">
      <w:rPr>
        <w:sz w:val="22"/>
        <w:szCs w:val="22"/>
      </w:rPr>
      <w:t xml:space="preserve"> „Par 2013.gada </w:t>
    </w:r>
    <w:r w:rsidR="006F2884">
      <w:rPr>
        <w:sz w:val="22"/>
        <w:szCs w:val="22"/>
      </w:rPr>
      <w:t>13.decembrī</w:t>
    </w:r>
    <w:r w:rsidR="006F2884" w:rsidRPr="002F1A3F">
      <w:rPr>
        <w:sz w:val="22"/>
        <w:szCs w:val="22"/>
      </w:rPr>
      <w:t xml:space="preserve"> Eiropas Savienības Vides padomē izskatāmajiem jautājumiem”</w:t>
    </w:r>
  </w:p>
  <w:p w:rsidR="00FE4593" w:rsidRPr="006F2884" w:rsidRDefault="00FE4593" w:rsidP="006F2884">
    <w:pPr>
      <w:pStyle w:val="Footer"/>
      <w:rPr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7D" w:rsidRPr="0015646D" w:rsidRDefault="00E32F01" w:rsidP="0015646D">
    <w:pPr>
      <w:pStyle w:val="Footer"/>
      <w:ind w:right="360"/>
      <w:jc w:val="both"/>
      <w:rPr>
        <w:sz w:val="22"/>
        <w:szCs w:val="22"/>
      </w:rPr>
    </w:pPr>
    <w:r w:rsidRPr="0015646D">
      <w:rPr>
        <w:sz w:val="22"/>
        <w:szCs w:val="22"/>
      </w:rPr>
      <w:fldChar w:fldCharType="begin"/>
    </w:r>
    <w:r w:rsidR="0076107D" w:rsidRPr="0015646D">
      <w:rPr>
        <w:sz w:val="22"/>
        <w:szCs w:val="22"/>
      </w:rPr>
      <w:instrText xml:space="preserve"> FILENAME </w:instrText>
    </w:r>
    <w:r w:rsidRPr="0015646D">
      <w:rPr>
        <w:sz w:val="22"/>
        <w:szCs w:val="22"/>
      </w:rPr>
      <w:fldChar w:fldCharType="separate"/>
    </w:r>
    <w:r w:rsidR="0076107D" w:rsidRPr="0015646D">
      <w:rPr>
        <w:noProof/>
        <w:sz w:val="22"/>
        <w:szCs w:val="22"/>
      </w:rPr>
      <w:t>VARAMprot_</w:t>
    </w:r>
    <w:r w:rsidR="00C03183">
      <w:rPr>
        <w:noProof/>
        <w:sz w:val="22"/>
        <w:szCs w:val="22"/>
      </w:rPr>
      <w:t>10</w:t>
    </w:r>
    <w:r w:rsidR="006F2884">
      <w:rPr>
        <w:noProof/>
        <w:sz w:val="22"/>
        <w:szCs w:val="22"/>
      </w:rPr>
      <w:t>12</w:t>
    </w:r>
    <w:r w:rsidR="0076107D">
      <w:rPr>
        <w:noProof/>
        <w:sz w:val="22"/>
        <w:szCs w:val="22"/>
      </w:rPr>
      <w:t>13</w:t>
    </w:r>
    <w:r w:rsidR="0076107D" w:rsidRPr="0015646D">
      <w:rPr>
        <w:noProof/>
        <w:sz w:val="22"/>
        <w:szCs w:val="22"/>
      </w:rPr>
      <w:t>_</w:t>
    </w:r>
    <w:r w:rsidR="0076107D">
      <w:rPr>
        <w:noProof/>
        <w:sz w:val="22"/>
        <w:szCs w:val="22"/>
      </w:rPr>
      <w:t>Vides pad</w:t>
    </w:r>
    <w:r w:rsidRPr="0015646D">
      <w:rPr>
        <w:sz w:val="22"/>
        <w:szCs w:val="22"/>
      </w:rPr>
      <w:fldChar w:fldCharType="end"/>
    </w:r>
    <w:r w:rsidR="0076107D" w:rsidRPr="0015646D">
      <w:rPr>
        <w:sz w:val="22"/>
        <w:szCs w:val="22"/>
      </w:rPr>
      <w:t xml:space="preserve">; </w:t>
    </w:r>
    <w:r w:rsidR="0076107D">
      <w:rPr>
        <w:sz w:val="22"/>
        <w:szCs w:val="22"/>
      </w:rPr>
      <w:t xml:space="preserve">MK sēdes </w:t>
    </w:r>
    <w:proofErr w:type="spellStart"/>
    <w:r w:rsidR="0076107D">
      <w:rPr>
        <w:sz w:val="22"/>
        <w:szCs w:val="22"/>
      </w:rPr>
      <w:t>protokollēmuma</w:t>
    </w:r>
    <w:proofErr w:type="spellEnd"/>
    <w:r w:rsidR="0076107D">
      <w:rPr>
        <w:sz w:val="22"/>
        <w:szCs w:val="22"/>
      </w:rPr>
      <w:t xml:space="preserve"> projekts par i</w:t>
    </w:r>
    <w:r w:rsidR="0076107D" w:rsidRPr="002F1A3F">
      <w:rPr>
        <w:sz w:val="22"/>
        <w:szCs w:val="22"/>
      </w:rPr>
      <w:t>nformatīv</w:t>
    </w:r>
    <w:r w:rsidR="0076107D">
      <w:rPr>
        <w:sz w:val="22"/>
        <w:szCs w:val="22"/>
      </w:rPr>
      <w:t>o</w:t>
    </w:r>
    <w:r w:rsidR="0076107D" w:rsidRPr="002F1A3F">
      <w:rPr>
        <w:sz w:val="22"/>
        <w:szCs w:val="22"/>
      </w:rPr>
      <w:t xml:space="preserve"> ziņojum</w:t>
    </w:r>
    <w:r w:rsidR="0076107D">
      <w:rPr>
        <w:sz w:val="22"/>
        <w:szCs w:val="22"/>
      </w:rPr>
      <w:t>u</w:t>
    </w:r>
    <w:r w:rsidR="0076107D" w:rsidRPr="002F1A3F">
      <w:rPr>
        <w:sz w:val="22"/>
        <w:szCs w:val="22"/>
      </w:rPr>
      <w:t xml:space="preserve"> „Par 2013.gada </w:t>
    </w:r>
    <w:r w:rsidR="006F2884">
      <w:rPr>
        <w:sz w:val="22"/>
        <w:szCs w:val="22"/>
      </w:rPr>
      <w:t>13.decembrī</w:t>
    </w:r>
    <w:r w:rsidR="0076107D" w:rsidRPr="002F1A3F">
      <w:rPr>
        <w:sz w:val="22"/>
        <w:szCs w:val="22"/>
      </w:rPr>
      <w:t xml:space="preserve"> Eiropas Savienības Vides padomē izskatāmajiem jautājumiem”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07D" w:rsidRDefault="0076107D" w:rsidP="00DB68F1">
      <w:r>
        <w:separator/>
      </w:r>
    </w:p>
  </w:footnote>
  <w:footnote w:type="continuationSeparator" w:id="0">
    <w:p w:rsidR="0076107D" w:rsidRDefault="0076107D" w:rsidP="00DB6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7D" w:rsidRDefault="00E32F01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10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107D" w:rsidRDefault="007610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7D" w:rsidRDefault="00E32F01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10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0162">
      <w:rPr>
        <w:rStyle w:val="PageNumber"/>
        <w:noProof/>
      </w:rPr>
      <w:t>2</w:t>
    </w:r>
    <w:r>
      <w:rPr>
        <w:rStyle w:val="PageNumber"/>
      </w:rPr>
      <w:fldChar w:fldCharType="end"/>
    </w:r>
  </w:p>
  <w:p w:rsidR="0076107D" w:rsidRDefault="007610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4211"/>
    <w:multiLevelType w:val="multilevel"/>
    <w:tmpl w:val="76E831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2990B6E"/>
    <w:multiLevelType w:val="hybridMultilevel"/>
    <w:tmpl w:val="FCC241C2"/>
    <w:lvl w:ilvl="0" w:tplc="B47C9FD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/>
  <w:rsids>
    <w:rsidRoot w:val="00DB68F1"/>
    <w:rsid w:val="000129B0"/>
    <w:rsid w:val="00050743"/>
    <w:rsid w:val="000934F5"/>
    <w:rsid w:val="00095069"/>
    <w:rsid w:val="000A59BB"/>
    <w:rsid w:val="000B59AF"/>
    <w:rsid w:val="000C69F8"/>
    <w:rsid w:val="000E6213"/>
    <w:rsid w:val="00106CAD"/>
    <w:rsid w:val="00107FE9"/>
    <w:rsid w:val="00133236"/>
    <w:rsid w:val="0015646D"/>
    <w:rsid w:val="0016023B"/>
    <w:rsid w:val="00173DA1"/>
    <w:rsid w:val="00175A4D"/>
    <w:rsid w:val="00177717"/>
    <w:rsid w:val="001962BF"/>
    <w:rsid w:val="001A63E5"/>
    <w:rsid w:val="001C19E3"/>
    <w:rsid w:val="001D109C"/>
    <w:rsid w:val="001F0162"/>
    <w:rsid w:val="001F618B"/>
    <w:rsid w:val="0020409E"/>
    <w:rsid w:val="00207965"/>
    <w:rsid w:val="00207EB7"/>
    <w:rsid w:val="00214EB7"/>
    <w:rsid w:val="002179EE"/>
    <w:rsid w:val="00230B03"/>
    <w:rsid w:val="00236EFA"/>
    <w:rsid w:val="00237DC1"/>
    <w:rsid w:val="002402A6"/>
    <w:rsid w:val="002420C6"/>
    <w:rsid w:val="00260A0C"/>
    <w:rsid w:val="002B004F"/>
    <w:rsid w:val="002C08CD"/>
    <w:rsid w:val="002C4577"/>
    <w:rsid w:val="002C5169"/>
    <w:rsid w:val="002D22BC"/>
    <w:rsid w:val="002D68D3"/>
    <w:rsid w:val="00300150"/>
    <w:rsid w:val="00300D1D"/>
    <w:rsid w:val="00330590"/>
    <w:rsid w:val="00360ADE"/>
    <w:rsid w:val="00365613"/>
    <w:rsid w:val="0037164A"/>
    <w:rsid w:val="00377992"/>
    <w:rsid w:val="00382D53"/>
    <w:rsid w:val="003A4C6A"/>
    <w:rsid w:val="003B46A9"/>
    <w:rsid w:val="003D08F5"/>
    <w:rsid w:val="003E1941"/>
    <w:rsid w:val="003E388F"/>
    <w:rsid w:val="003E5CAC"/>
    <w:rsid w:val="003F6F0E"/>
    <w:rsid w:val="00401A10"/>
    <w:rsid w:val="004414CD"/>
    <w:rsid w:val="00442274"/>
    <w:rsid w:val="00452066"/>
    <w:rsid w:val="00456E73"/>
    <w:rsid w:val="004637BA"/>
    <w:rsid w:val="00487918"/>
    <w:rsid w:val="004B0208"/>
    <w:rsid w:val="004B22A3"/>
    <w:rsid w:val="004C5A2A"/>
    <w:rsid w:val="004E7D26"/>
    <w:rsid w:val="005045AE"/>
    <w:rsid w:val="00505314"/>
    <w:rsid w:val="005227C1"/>
    <w:rsid w:val="00570BA7"/>
    <w:rsid w:val="00575542"/>
    <w:rsid w:val="005A5A93"/>
    <w:rsid w:val="005B10F7"/>
    <w:rsid w:val="005C59CE"/>
    <w:rsid w:val="005E675E"/>
    <w:rsid w:val="00606AE4"/>
    <w:rsid w:val="00614CA3"/>
    <w:rsid w:val="00614D48"/>
    <w:rsid w:val="00663DB1"/>
    <w:rsid w:val="006710F5"/>
    <w:rsid w:val="00672C9A"/>
    <w:rsid w:val="0068368A"/>
    <w:rsid w:val="00684040"/>
    <w:rsid w:val="00695CD2"/>
    <w:rsid w:val="00697B01"/>
    <w:rsid w:val="006A0B64"/>
    <w:rsid w:val="006B01AB"/>
    <w:rsid w:val="006B1121"/>
    <w:rsid w:val="006C10D8"/>
    <w:rsid w:val="006C56E3"/>
    <w:rsid w:val="006E320D"/>
    <w:rsid w:val="006E38AC"/>
    <w:rsid w:val="006E3AD1"/>
    <w:rsid w:val="006F2884"/>
    <w:rsid w:val="00703E36"/>
    <w:rsid w:val="0070622F"/>
    <w:rsid w:val="00727BD8"/>
    <w:rsid w:val="00730459"/>
    <w:rsid w:val="00744472"/>
    <w:rsid w:val="0076107D"/>
    <w:rsid w:val="007614DD"/>
    <w:rsid w:val="0076716F"/>
    <w:rsid w:val="00777B71"/>
    <w:rsid w:val="007A136A"/>
    <w:rsid w:val="007B2FE0"/>
    <w:rsid w:val="007C052B"/>
    <w:rsid w:val="007C4B1F"/>
    <w:rsid w:val="007D4B33"/>
    <w:rsid w:val="007E1CE5"/>
    <w:rsid w:val="007E3812"/>
    <w:rsid w:val="007E50CC"/>
    <w:rsid w:val="007E5826"/>
    <w:rsid w:val="007F422B"/>
    <w:rsid w:val="00815763"/>
    <w:rsid w:val="0081755C"/>
    <w:rsid w:val="00827D4B"/>
    <w:rsid w:val="00830B44"/>
    <w:rsid w:val="00880B92"/>
    <w:rsid w:val="00897913"/>
    <w:rsid w:val="008B18AE"/>
    <w:rsid w:val="008B1BDD"/>
    <w:rsid w:val="008B38DD"/>
    <w:rsid w:val="008B779D"/>
    <w:rsid w:val="008C2119"/>
    <w:rsid w:val="008C2607"/>
    <w:rsid w:val="008D4922"/>
    <w:rsid w:val="008E2919"/>
    <w:rsid w:val="008E7165"/>
    <w:rsid w:val="00922430"/>
    <w:rsid w:val="0093028D"/>
    <w:rsid w:val="0094367E"/>
    <w:rsid w:val="0097539D"/>
    <w:rsid w:val="00987C6A"/>
    <w:rsid w:val="009A2961"/>
    <w:rsid w:val="009B1D4C"/>
    <w:rsid w:val="009B7089"/>
    <w:rsid w:val="009C4614"/>
    <w:rsid w:val="009D22F7"/>
    <w:rsid w:val="009D373C"/>
    <w:rsid w:val="009D3F56"/>
    <w:rsid w:val="009F1207"/>
    <w:rsid w:val="009F6FC9"/>
    <w:rsid w:val="00A016DF"/>
    <w:rsid w:val="00A04AAE"/>
    <w:rsid w:val="00A27C33"/>
    <w:rsid w:val="00A27E67"/>
    <w:rsid w:val="00A373A3"/>
    <w:rsid w:val="00A53EB4"/>
    <w:rsid w:val="00A558D2"/>
    <w:rsid w:val="00A6132E"/>
    <w:rsid w:val="00A774F0"/>
    <w:rsid w:val="00A779A7"/>
    <w:rsid w:val="00A77D60"/>
    <w:rsid w:val="00A90785"/>
    <w:rsid w:val="00A9350F"/>
    <w:rsid w:val="00AB79AD"/>
    <w:rsid w:val="00AD081E"/>
    <w:rsid w:val="00AD46E3"/>
    <w:rsid w:val="00AF0E3B"/>
    <w:rsid w:val="00B0519B"/>
    <w:rsid w:val="00B12280"/>
    <w:rsid w:val="00B2075E"/>
    <w:rsid w:val="00B36CB4"/>
    <w:rsid w:val="00B40FC6"/>
    <w:rsid w:val="00B52A69"/>
    <w:rsid w:val="00B62608"/>
    <w:rsid w:val="00B75603"/>
    <w:rsid w:val="00B82C64"/>
    <w:rsid w:val="00B8372B"/>
    <w:rsid w:val="00B842C6"/>
    <w:rsid w:val="00B86787"/>
    <w:rsid w:val="00B906D1"/>
    <w:rsid w:val="00BA6B4B"/>
    <w:rsid w:val="00BC1457"/>
    <w:rsid w:val="00BC5679"/>
    <w:rsid w:val="00BD37CE"/>
    <w:rsid w:val="00BE2C47"/>
    <w:rsid w:val="00C01175"/>
    <w:rsid w:val="00C03183"/>
    <w:rsid w:val="00C168BA"/>
    <w:rsid w:val="00C16CA0"/>
    <w:rsid w:val="00C20D7B"/>
    <w:rsid w:val="00C3081A"/>
    <w:rsid w:val="00C320BE"/>
    <w:rsid w:val="00C57434"/>
    <w:rsid w:val="00C77387"/>
    <w:rsid w:val="00C81E58"/>
    <w:rsid w:val="00CF098B"/>
    <w:rsid w:val="00D00C18"/>
    <w:rsid w:val="00D02768"/>
    <w:rsid w:val="00D4040D"/>
    <w:rsid w:val="00D4197C"/>
    <w:rsid w:val="00D60299"/>
    <w:rsid w:val="00D67659"/>
    <w:rsid w:val="00D746FB"/>
    <w:rsid w:val="00D852C8"/>
    <w:rsid w:val="00DA2926"/>
    <w:rsid w:val="00DA75B3"/>
    <w:rsid w:val="00DB39E8"/>
    <w:rsid w:val="00DB68F1"/>
    <w:rsid w:val="00DD2A1B"/>
    <w:rsid w:val="00DD5CDC"/>
    <w:rsid w:val="00DE51F1"/>
    <w:rsid w:val="00DF6764"/>
    <w:rsid w:val="00E03EDA"/>
    <w:rsid w:val="00E23E2C"/>
    <w:rsid w:val="00E32F01"/>
    <w:rsid w:val="00E33F2D"/>
    <w:rsid w:val="00E37B1F"/>
    <w:rsid w:val="00E40D65"/>
    <w:rsid w:val="00E43EE6"/>
    <w:rsid w:val="00E51DCF"/>
    <w:rsid w:val="00E578D1"/>
    <w:rsid w:val="00E669F4"/>
    <w:rsid w:val="00E770FD"/>
    <w:rsid w:val="00E91D60"/>
    <w:rsid w:val="00EB197A"/>
    <w:rsid w:val="00ED2FEF"/>
    <w:rsid w:val="00ED341A"/>
    <w:rsid w:val="00EE10FB"/>
    <w:rsid w:val="00F20C89"/>
    <w:rsid w:val="00F3243E"/>
    <w:rsid w:val="00F340F2"/>
    <w:rsid w:val="00F4568D"/>
    <w:rsid w:val="00F50407"/>
    <w:rsid w:val="00F76083"/>
    <w:rsid w:val="00F937ED"/>
    <w:rsid w:val="00F953CC"/>
    <w:rsid w:val="00FC5D1C"/>
    <w:rsid w:val="00FE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A27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vonda@var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A37A9-EA0C-4564-BE26-E566CDA9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„Par 2013.gada 18.jūnijā Eiropas Savienības Vides padomē izskatāmajiem jautājumiem”</vt:lpstr>
      <vt:lpstr>Par Latvijas informatīvo ziņojumu par 2012. gada 23. – 24.jūlija</vt:lpstr>
    </vt:vector>
  </TitlesOfParts>
  <Manager>Anna.Skrjabina@TM.GOV.LV</Manager>
  <Company>Tieslietu ministrija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par 2013.gada 14.oktobrī Eiropas Savienības Vides padomē izskatāmajiem jautājumiem”</dc:title>
  <dc:subject>MK protokollēmuma projekts</dc:subject>
  <dc:creator>Ilze.Vonda@varam.gov.lv</dc:creator>
  <dc:description>67026554
Ilze Vonda</dc:description>
  <cp:lastModifiedBy>larisat</cp:lastModifiedBy>
  <cp:revision>2</cp:revision>
  <cp:lastPrinted>2012-01-20T15:43:00Z</cp:lastPrinted>
  <dcterms:created xsi:type="dcterms:W3CDTF">2013-12-10T10:04:00Z</dcterms:created>
  <dcterms:modified xsi:type="dcterms:W3CDTF">2013-12-10T10:04:00Z</dcterms:modified>
</cp:coreProperties>
</file>